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B8B" w:rsidRPr="00A908F4" w:rsidRDefault="00FE3707" w:rsidP="00DC2B8B">
      <w:pPr>
        <w:jc w:val="center"/>
        <w:rPr>
          <w:rFonts w:ascii="Arial" w:hAnsi="Arial" w:cs="Arial"/>
          <w:b/>
          <w:sz w:val="24"/>
          <w:szCs w:val="24"/>
        </w:rPr>
      </w:pPr>
      <w:r w:rsidRPr="00A908F4">
        <w:rPr>
          <w:rFonts w:ascii="Arial" w:hAnsi="Arial" w:cs="Arial"/>
          <w:b/>
          <w:sz w:val="24"/>
          <w:szCs w:val="24"/>
        </w:rPr>
        <w:t>Folk Literature Vocabulary Quiz</w:t>
      </w:r>
    </w:p>
    <w:p w:rsidR="00DC2B8B" w:rsidRDefault="00FE3707" w:rsidP="00DC2B8B">
      <w:pPr>
        <w:rPr>
          <w:rFonts w:ascii="Arial" w:hAnsi="Arial" w:cs="Arial"/>
          <w:sz w:val="24"/>
          <w:szCs w:val="24"/>
        </w:rPr>
      </w:pPr>
      <w:proofErr w:type="gramStart"/>
      <w:r w:rsidRPr="00DC2B8B">
        <w:rPr>
          <w:rFonts w:ascii="Arial" w:hAnsi="Arial" w:cs="Arial"/>
          <w:sz w:val="24"/>
          <w:szCs w:val="24"/>
        </w:rPr>
        <w:t>____________ 1.</w:t>
      </w:r>
      <w:r w:rsidR="00DC2B8B" w:rsidRPr="00DC2B8B">
        <w:rPr>
          <w:rFonts w:ascii="Arial" w:hAnsi="Arial" w:cs="Arial"/>
          <w:sz w:val="24"/>
          <w:szCs w:val="24"/>
        </w:rPr>
        <w:t>passing along of stories by word of mouth.</w:t>
      </w:r>
      <w:proofErr w:type="gramEnd"/>
    </w:p>
    <w:p w:rsidR="00A908F4" w:rsidRDefault="00A908F4" w:rsidP="00DC2B8B">
      <w:pPr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____________ 2.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DC2B8B">
        <w:rPr>
          <w:rFonts w:ascii="Arial" w:hAnsi="Arial" w:cs="Arial"/>
          <w:sz w:val="24"/>
          <w:szCs w:val="24"/>
        </w:rPr>
        <w:t>a</w:t>
      </w:r>
      <w:proofErr w:type="gramEnd"/>
      <w:r w:rsidRPr="00DC2B8B">
        <w:rPr>
          <w:rFonts w:ascii="Arial" w:hAnsi="Arial" w:cs="Arial"/>
          <w:sz w:val="24"/>
          <w:szCs w:val="24"/>
        </w:rPr>
        <w:t xml:space="preserve"> reference to a well known person, event, place, literary work, or work of art.</w:t>
      </w:r>
    </w:p>
    <w:p w:rsidR="00A908F4" w:rsidRDefault="00A908F4" w:rsidP="00DC2B8B">
      <w:pPr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____________ 3.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r w:rsidRPr="00DC2B8B">
        <w:rPr>
          <w:rFonts w:ascii="Arial" w:hAnsi="Arial" w:cs="Arial"/>
          <w:sz w:val="24"/>
          <w:szCs w:val="24"/>
        </w:rPr>
        <w:t>Stories often based on fact.  However, over time, details move further away from actual factual events.</w:t>
      </w:r>
    </w:p>
    <w:p w:rsidR="00A908F4" w:rsidRDefault="00A908F4" w:rsidP="00DC2B8B">
      <w:pPr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____________ 4.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DC2B8B">
        <w:rPr>
          <w:rFonts w:ascii="Arial" w:hAnsi="Arial" w:cs="Arial"/>
          <w:sz w:val="24"/>
          <w:szCs w:val="24"/>
        </w:rPr>
        <w:t>surprising</w:t>
      </w:r>
      <w:proofErr w:type="gramEnd"/>
      <w:r w:rsidRPr="00DC2B8B">
        <w:rPr>
          <w:rFonts w:ascii="Arial" w:hAnsi="Arial" w:cs="Arial"/>
          <w:sz w:val="24"/>
          <w:szCs w:val="24"/>
        </w:rPr>
        <w:t>, interesting, or amusing contradictions.</w:t>
      </w:r>
    </w:p>
    <w:p w:rsidR="00A908F4" w:rsidRDefault="00A908F4" w:rsidP="00DC2B8B">
      <w:pPr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____________ 5.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DC2B8B">
        <w:rPr>
          <w:rFonts w:ascii="Arial" w:hAnsi="Arial" w:cs="Arial"/>
          <w:sz w:val="24"/>
          <w:szCs w:val="24"/>
        </w:rPr>
        <w:t>an</w:t>
      </w:r>
      <w:proofErr w:type="gramEnd"/>
      <w:r w:rsidRPr="00DC2B8B">
        <w:rPr>
          <w:rFonts w:ascii="Arial" w:hAnsi="Arial" w:cs="Arial"/>
          <w:sz w:val="24"/>
          <w:szCs w:val="24"/>
        </w:rPr>
        <w:t xml:space="preserve"> exaggeration or an overstatement.</w:t>
      </w:r>
    </w:p>
    <w:p w:rsidR="00A908F4" w:rsidRDefault="00A908F4" w:rsidP="00A908F4">
      <w:pPr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____________ 6.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r w:rsidRPr="00DC2B8B">
        <w:rPr>
          <w:rFonts w:ascii="Arial" w:hAnsi="Arial" w:cs="Arial"/>
          <w:sz w:val="24"/>
          <w:szCs w:val="24"/>
        </w:rPr>
        <w:t xml:space="preserve">Fictional tales that explain the actions of gods and heroes or explain the actions of gods and heroes or explain </w:t>
      </w:r>
      <w:proofErr w:type="gramStart"/>
      <w:r w:rsidRPr="00DC2B8B">
        <w:rPr>
          <w:rFonts w:ascii="Arial" w:hAnsi="Arial" w:cs="Arial"/>
          <w:sz w:val="24"/>
          <w:szCs w:val="24"/>
        </w:rPr>
        <w:t>a natural phenomena</w:t>
      </w:r>
      <w:proofErr w:type="gramEnd"/>
      <w:r w:rsidRPr="00DC2B8B">
        <w:rPr>
          <w:rFonts w:ascii="Arial" w:hAnsi="Arial" w:cs="Arial"/>
          <w:sz w:val="24"/>
          <w:szCs w:val="24"/>
        </w:rPr>
        <w:t>.</w:t>
      </w:r>
    </w:p>
    <w:p w:rsidR="00A908F4" w:rsidRDefault="00A908F4" w:rsidP="00A908F4">
      <w:pPr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____________ 7.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DC2B8B">
        <w:rPr>
          <w:rFonts w:ascii="Arial" w:hAnsi="Arial" w:cs="Arial"/>
          <w:sz w:val="24"/>
          <w:szCs w:val="24"/>
        </w:rPr>
        <w:t>a</w:t>
      </w:r>
      <w:proofErr w:type="gramEnd"/>
      <w:r w:rsidRPr="00DC2B8B">
        <w:rPr>
          <w:rFonts w:ascii="Arial" w:hAnsi="Arial" w:cs="Arial"/>
          <w:sz w:val="24"/>
          <w:szCs w:val="24"/>
        </w:rPr>
        <w:t xml:space="preserve"> message about life that can be unders</w:t>
      </w:r>
      <w:r w:rsidR="00285E43">
        <w:rPr>
          <w:rFonts w:ascii="Arial" w:hAnsi="Arial" w:cs="Arial"/>
          <w:sz w:val="24"/>
          <w:szCs w:val="24"/>
        </w:rPr>
        <w:t>tood by people of most cultures</w:t>
      </w:r>
    </w:p>
    <w:p w:rsidR="00A908F4" w:rsidRDefault="00A908F4" w:rsidP="00A908F4">
      <w:pPr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____________ 8.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Wer</w:t>
      </w:r>
      <w:r w:rsidRPr="00DC2B8B">
        <w:rPr>
          <w:rFonts w:ascii="Arial" w:hAnsi="Arial" w:cs="Arial"/>
          <w:sz w:val="24"/>
          <w:szCs w:val="24"/>
        </w:rPr>
        <w:t>e told not only to entertain, but also to communicate the shared ideas of a culture.</w:t>
      </w:r>
      <w:proofErr w:type="gramEnd"/>
      <w:r w:rsidRPr="00DC2B8B">
        <w:rPr>
          <w:rFonts w:ascii="Arial" w:hAnsi="Arial" w:cs="Arial"/>
          <w:sz w:val="24"/>
          <w:szCs w:val="24"/>
        </w:rPr>
        <w:t xml:space="preserve">  Often deal with heroes, adventure, magic, or romance.</w:t>
      </w:r>
    </w:p>
    <w:p w:rsidR="00A908F4" w:rsidRDefault="00A908F4" w:rsidP="00A908F4">
      <w:pPr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____________ 9.</w:t>
      </w:r>
      <w:proofErr w:type="gramEnd"/>
      <w:r w:rsidRPr="00A908F4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DC2B8B">
        <w:rPr>
          <w:rFonts w:ascii="Arial" w:hAnsi="Arial" w:cs="Arial"/>
          <w:sz w:val="24"/>
          <w:szCs w:val="24"/>
        </w:rPr>
        <w:t>giving</w:t>
      </w:r>
      <w:proofErr w:type="gramEnd"/>
      <w:r w:rsidRPr="00DC2B8B">
        <w:rPr>
          <w:rFonts w:ascii="Arial" w:hAnsi="Arial" w:cs="Arial"/>
          <w:sz w:val="24"/>
          <w:szCs w:val="24"/>
        </w:rPr>
        <w:t xml:space="preserve"> a nonhuman human-like characteristic</w:t>
      </w:r>
      <w:r w:rsidR="00285E43">
        <w:rPr>
          <w:rFonts w:ascii="Arial" w:hAnsi="Arial" w:cs="Arial"/>
          <w:sz w:val="24"/>
          <w:szCs w:val="24"/>
        </w:rPr>
        <w:t>s</w:t>
      </w:r>
    </w:p>
    <w:p w:rsidR="00A908F4" w:rsidRPr="00DC2B8B" w:rsidRDefault="00A908F4" w:rsidP="00A908F4">
      <w:pPr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____________ 10.</w:t>
      </w:r>
      <w:proofErr w:type="gramEnd"/>
      <w:r w:rsidRPr="00A908F4">
        <w:rPr>
          <w:rFonts w:ascii="Arial" w:hAnsi="Arial" w:cs="Arial"/>
          <w:sz w:val="24"/>
          <w:szCs w:val="24"/>
        </w:rPr>
        <w:t xml:space="preserve"> </w:t>
      </w:r>
      <w:r w:rsidRPr="00DC2B8B">
        <w:rPr>
          <w:rFonts w:ascii="Arial" w:hAnsi="Arial" w:cs="Arial"/>
          <w:sz w:val="24"/>
          <w:szCs w:val="24"/>
        </w:rPr>
        <w:t xml:space="preserve">Brief stores or poems, usually with animal characters, </w:t>
      </w:r>
      <w:proofErr w:type="gramStart"/>
      <w:r w:rsidRPr="00DC2B8B">
        <w:rPr>
          <w:rFonts w:ascii="Arial" w:hAnsi="Arial" w:cs="Arial"/>
          <w:sz w:val="24"/>
          <w:szCs w:val="24"/>
        </w:rPr>
        <w:t>that teach</w:t>
      </w:r>
      <w:proofErr w:type="gramEnd"/>
      <w:r w:rsidRPr="00DC2B8B">
        <w:rPr>
          <w:rFonts w:ascii="Arial" w:hAnsi="Arial" w:cs="Arial"/>
          <w:sz w:val="24"/>
          <w:szCs w:val="24"/>
        </w:rPr>
        <w:t xml:space="preserve"> a lesson or moral that is stated directly at the end.</w:t>
      </w:r>
    </w:p>
    <w:p w:rsidR="00A908F4" w:rsidRPr="00DC2B8B" w:rsidRDefault="00A908F4" w:rsidP="00A908F4">
      <w:pPr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____________ 11.</w:t>
      </w:r>
      <w:proofErr w:type="gramEnd"/>
      <w:r w:rsidRPr="00A908F4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DC2B8B">
        <w:rPr>
          <w:rFonts w:ascii="Arial" w:hAnsi="Arial" w:cs="Arial"/>
          <w:sz w:val="24"/>
          <w:szCs w:val="24"/>
        </w:rPr>
        <w:t>the</w:t>
      </w:r>
      <w:proofErr w:type="gramEnd"/>
      <w:r w:rsidRPr="00DC2B8B">
        <w:rPr>
          <w:rFonts w:ascii="Arial" w:hAnsi="Arial" w:cs="Arial"/>
          <w:sz w:val="24"/>
          <w:szCs w:val="24"/>
        </w:rPr>
        <w:t xml:space="preserve"> form of language spoken by  people </w:t>
      </w:r>
      <w:r w:rsidR="00285E43">
        <w:rPr>
          <w:rFonts w:ascii="Arial" w:hAnsi="Arial" w:cs="Arial"/>
          <w:sz w:val="24"/>
          <w:szCs w:val="24"/>
        </w:rPr>
        <w:t>of a particular region or group</w:t>
      </w:r>
    </w:p>
    <w:p w:rsidR="00A908F4" w:rsidRPr="00DC2B8B" w:rsidRDefault="00A908F4" w:rsidP="00DC2B8B">
      <w:pPr>
        <w:rPr>
          <w:rFonts w:ascii="Arial" w:hAnsi="Arial" w:cs="Arial"/>
          <w:sz w:val="24"/>
          <w:szCs w:val="24"/>
        </w:rPr>
      </w:pPr>
    </w:p>
    <w:p w:rsidR="00FE3707" w:rsidRPr="00DC2B8B" w:rsidRDefault="00FE3707" w:rsidP="00DC2B8B">
      <w:pPr>
        <w:spacing w:after="0"/>
        <w:rPr>
          <w:rFonts w:ascii="Arial" w:hAnsi="Arial" w:cs="Arial"/>
          <w:sz w:val="24"/>
          <w:szCs w:val="24"/>
        </w:rPr>
      </w:pPr>
      <w:r w:rsidRPr="00DC2B8B">
        <w:rPr>
          <w:rFonts w:ascii="Arial" w:hAnsi="Arial" w:cs="Arial"/>
          <w:sz w:val="24"/>
          <w:szCs w:val="24"/>
        </w:rPr>
        <w:t>Word Bank:</w:t>
      </w:r>
    </w:p>
    <w:p w:rsidR="00FE3707" w:rsidRPr="00DC2B8B" w:rsidRDefault="00FE3707" w:rsidP="00DC2B8B">
      <w:pPr>
        <w:spacing w:after="0"/>
        <w:rPr>
          <w:rFonts w:ascii="Arial" w:hAnsi="Arial" w:cs="Arial"/>
          <w:sz w:val="24"/>
          <w:szCs w:val="24"/>
        </w:rPr>
      </w:pPr>
      <w:r w:rsidRPr="00DC2B8B">
        <w:rPr>
          <w:rFonts w:ascii="Arial" w:hAnsi="Arial" w:cs="Arial"/>
          <w:sz w:val="24"/>
          <w:szCs w:val="24"/>
        </w:rPr>
        <w:t>Oral tradition</w:t>
      </w:r>
    </w:p>
    <w:p w:rsidR="00FE3707" w:rsidRPr="00DC2B8B" w:rsidRDefault="00FE3707" w:rsidP="00DC2B8B">
      <w:pPr>
        <w:spacing w:after="0"/>
        <w:rPr>
          <w:rFonts w:ascii="Arial" w:hAnsi="Arial" w:cs="Arial"/>
          <w:sz w:val="24"/>
          <w:szCs w:val="24"/>
        </w:rPr>
      </w:pPr>
      <w:r w:rsidRPr="00DC2B8B">
        <w:rPr>
          <w:rFonts w:ascii="Arial" w:hAnsi="Arial" w:cs="Arial"/>
          <w:sz w:val="24"/>
          <w:szCs w:val="24"/>
        </w:rPr>
        <w:t>Universal theme</w:t>
      </w:r>
    </w:p>
    <w:p w:rsidR="00FE3707" w:rsidRPr="00DC2B8B" w:rsidRDefault="00FE3707" w:rsidP="00DC2B8B">
      <w:pPr>
        <w:spacing w:after="0"/>
        <w:rPr>
          <w:rFonts w:ascii="Arial" w:hAnsi="Arial" w:cs="Arial"/>
          <w:sz w:val="24"/>
          <w:szCs w:val="24"/>
        </w:rPr>
      </w:pPr>
      <w:r w:rsidRPr="00DC2B8B">
        <w:rPr>
          <w:rFonts w:ascii="Arial" w:hAnsi="Arial" w:cs="Arial"/>
          <w:sz w:val="24"/>
          <w:szCs w:val="24"/>
        </w:rPr>
        <w:t>Personification</w:t>
      </w:r>
    </w:p>
    <w:p w:rsidR="00FE3707" w:rsidRPr="00DC2B8B" w:rsidRDefault="00FE3707" w:rsidP="00DC2B8B">
      <w:pPr>
        <w:spacing w:after="0"/>
        <w:rPr>
          <w:rFonts w:ascii="Arial" w:hAnsi="Arial" w:cs="Arial"/>
          <w:sz w:val="24"/>
          <w:szCs w:val="24"/>
        </w:rPr>
      </w:pPr>
      <w:r w:rsidRPr="00DC2B8B">
        <w:rPr>
          <w:rFonts w:ascii="Arial" w:hAnsi="Arial" w:cs="Arial"/>
          <w:sz w:val="24"/>
          <w:szCs w:val="24"/>
        </w:rPr>
        <w:t>Irony (ironic)</w:t>
      </w:r>
    </w:p>
    <w:p w:rsidR="00FE3707" w:rsidRPr="00DC2B8B" w:rsidRDefault="00FE3707" w:rsidP="00DC2B8B">
      <w:pPr>
        <w:spacing w:after="0"/>
        <w:rPr>
          <w:rFonts w:ascii="Arial" w:hAnsi="Arial" w:cs="Arial"/>
          <w:sz w:val="24"/>
          <w:szCs w:val="24"/>
        </w:rPr>
      </w:pPr>
      <w:r w:rsidRPr="00DC2B8B">
        <w:rPr>
          <w:rFonts w:ascii="Arial" w:hAnsi="Arial" w:cs="Arial"/>
          <w:sz w:val="24"/>
          <w:szCs w:val="24"/>
        </w:rPr>
        <w:t>Hyperbole</w:t>
      </w:r>
    </w:p>
    <w:p w:rsidR="00FE3707" w:rsidRPr="00DC2B8B" w:rsidRDefault="00FE3707" w:rsidP="00DC2B8B">
      <w:pPr>
        <w:spacing w:after="0"/>
        <w:rPr>
          <w:rFonts w:ascii="Arial" w:hAnsi="Arial" w:cs="Arial"/>
          <w:sz w:val="24"/>
          <w:szCs w:val="24"/>
        </w:rPr>
      </w:pPr>
      <w:r w:rsidRPr="00DC2B8B">
        <w:rPr>
          <w:rFonts w:ascii="Arial" w:hAnsi="Arial" w:cs="Arial"/>
          <w:sz w:val="24"/>
          <w:szCs w:val="24"/>
        </w:rPr>
        <w:t>Dialect</w:t>
      </w:r>
    </w:p>
    <w:p w:rsidR="00FE3707" w:rsidRPr="00DC2B8B" w:rsidRDefault="00FE3707" w:rsidP="00DC2B8B">
      <w:pPr>
        <w:spacing w:after="0"/>
        <w:rPr>
          <w:rFonts w:ascii="Arial" w:hAnsi="Arial" w:cs="Arial"/>
          <w:sz w:val="24"/>
          <w:szCs w:val="24"/>
        </w:rPr>
      </w:pPr>
      <w:r w:rsidRPr="00DC2B8B">
        <w:rPr>
          <w:rFonts w:ascii="Arial" w:hAnsi="Arial" w:cs="Arial"/>
          <w:sz w:val="24"/>
          <w:szCs w:val="24"/>
        </w:rPr>
        <w:t>Allusion</w:t>
      </w:r>
    </w:p>
    <w:p w:rsidR="00FE3707" w:rsidRPr="00DC2B8B" w:rsidRDefault="00FE3707" w:rsidP="00DC2B8B">
      <w:pPr>
        <w:spacing w:after="0"/>
        <w:rPr>
          <w:rFonts w:ascii="Arial" w:hAnsi="Arial" w:cs="Arial"/>
          <w:sz w:val="24"/>
          <w:szCs w:val="24"/>
        </w:rPr>
      </w:pPr>
      <w:r w:rsidRPr="00DC2B8B">
        <w:rPr>
          <w:rFonts w:ascii="Arial" w:hAnsi="Arial" w:cs="Arial"/>
          <w:sz w:val="24"/>
          <w:szCs w:val="24"/>
        </w:rPr>
        <w:t>Fable</w:t>
      </w:r>
    </w:p>
    <w:p w:rsidR="00FE3707" w:rsidRPr="00DC2B8B" w:rsidRDefault="00FE3707" w:rsidP="00DC2B8B">
      <w:pPr>
        <w:spacing w:after="0"/>
        <w:rPr>
          <w:rFonts w:ascii="Arial" w:hAnsi="Arial" w:cs="Arial"/>
          <w:sz w:val="24"/>
          <w:szCs w:val="24"/>
        </w:rPr>
      </w:pPr>
      <w:r w:rsidRPr="00DC2B8B">
        <w:rPr>
          <w:rFonts w:ascii="Arial" w:hAnsi="Arial" w:cs="Arial"/>
          <w:sz w:val="24"/>
          <w:szCs w:val="24"/>
        </w:rPr>
        <w:t>Folk Tale</w:t>
      </w:r>
    </w:p>
    <w:p w:rsidR="00FE3707" w:rsidRPr="00DC2B8B" w:rsidRDefault="00FE3707" w:rsidP="00DC2B8B">
      <w:pPr>
        <w:spacing w:after="0"/>
        <w:rPr>
          <w:rFonts w:ascii="Arial" w:hAnsi="Arial" w:cs="Arial"/>
          <w:sz w:val="24"/>
          <w:szCs w:val="24"/>
        </w:rPr>
      </w:pPr>
      <w:r w:rsidRPr="00DC2B8B">
        <w:rPr>
          <w:rFonts w:ascii="Arial" w:hAnsi="Arial" w:cs="Arial"/>
          <w:sz w:val="24"/>
          <w:szCs w:val="24"/>
        </w:rPr>
        <w:t>Myth</w:t>
      </w:r>
    </w:p>
    <w:p w:rsidR="00FE3707" w:rsidRPr="00DC2B8B" w:rsidRDefault="00FE3707" w:rsidP="00DC2B8B">
      <w:pPr>
        <w:spacing w:after="0"/>
        <w:rPr>
          <w:rFonts w:ascii="Arial" w:hAnsi="Arial" w:cs="Arial"/>
          <w:sz w:val="24"/>
          <w:szCs w:val="24"/>
        </w:rPr>
      </w:pPr>
      <w:r w:rsidRPr="00DC2B8B">
        <w:rPr>
          <w:rFonts w:ascii="Arial" w:hAnsi="Arial" w:cs="Arial"/>
          <w:sz w:val="24"/>
          <w:szCs w:val="24"/>
        </w:rPr>
        <w:t>Legend</w:t>
      </w:r>
    </w:p>
    <w:sectPr w:rsidR="00FE3707" w:rsidRPr="00DC2B8B" w:rsidSect="00EA7B0C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7724" w:rsidRDefault="00457724" w:rsidP="00457724">
      <w:pPr>
        <w:spacing w:after="0" w:line="240" w:lineRule="auto"/>
      </w:pPr>
      <w:r>
        <w:separator/>
      </w:r>
    </w:p>
  </w:endnote>
  <w:endnote w:type="continuationSeparator" w:id="0">
    <w:p w:rsidR="00457724" w:rsidRDefault="00457724" w:rsidP="004577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7724" w:rsidRDefault="00457724" w:rsidP="00457724">
      <w:pPr>
        <w:spacing w:after="0" w:line="240" w:lineRule="auto"/>
      </w:pPr>
      <w:r>
        <w:separator/>
      </w:r>
    </w:p>
  </w:footnote>
  <w:footnote w:type="continuationSeparator" w:id="0">
    <w:p w:rsidR="00457724" w:rsidRDefault="00457724" w:rsidP="004577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7724" w:rsidRDefault="00457724" w:rsidP="00457724">
    <w:pPr>
      <w:pStyle w:val="Header"/>
      <w:jc w:val="right"/>
    </w:pPr>
    <w:r>
      <w:t>Name __________________________</w:t>
    </w:r>
  </w:p>
  <w:p w:rsidR="00457724" w:rsidRDefault="0045772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A076A"/>
    <w:multiLevelType w:val="hybridMultilevel"/>
    <w:tmpl w:val="1F485500"/>
    <w:lvl w:ilvl="0" w:tplc="3C3EA62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9C0774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854D88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E6A360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3EC606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2E4D34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89E783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C4284B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8CEA88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32B918BD"/>
    <w:multiLevelType w:val="hybridMultilevel"/>
    <w:tmpl w:val="9B5C94E4"/>
    <w:lvl w:ilvl="0" w:tplc="9000FC3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53AD3A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DA65CD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C5C3F8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B20EAC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CAC183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682BA8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1E23FB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6A4184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5FA03FEC"/>
    <w:multiLevelType w:val="hybridMultilevel"/>
    <w:tmpl w:val="02AA9D58"/>
    <w:lvl w:ilvl="0" w:tplc="E6F25CF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55A080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456D5E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374E0B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F5C843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5E65E7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9FEF6A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D128FA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CB83AE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60E32347"/>
    <w:multiLevelType w:val="hybridMultilevel"/>
    <w:tmpl w:val="04CA2E6C"/>
    <w:lvl w:ilvl="0" w:tplc="2F86A40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8C41E8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93E77E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8B2BD7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F2ADAB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65A67A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B6891D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128D98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212269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>
    <w:nsid w:val="69F47DA4"/>
    <w:multiLevelType w:val="hybridMultilevel"/>
    <w:tmpl w:val="B9543986"/>
    <w:lvl w:ilvl="0" w:tplc="36A026F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EA4E72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51C487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1A44CB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0E68DA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9FE392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0BEBC5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15A1F7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49269F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>
    <w:nsid w:val="74510F8E"/>
    <w:multiLevelType w:val="hybridMultilevel"/>
    <w:tmpl w:val="DE7AA8C6"/>
    <w:lvl w:ilvl="0" w:tplc="4706255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C20642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A361A7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6E805D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330EC5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6D0352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D5A0C9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D046FA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D283AC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E3707"/>
    <w:rsid w:val="00285E43"/>
    <w:rsid w:val="00457724"/>
    <w:rsid w:val="00A908F4"/>
    <w:rsid w:val="00DC2B8B"/>
    <w:rsid w:val="00EA7B0C"/>
    <w:rsid w:val="00FE37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7B0C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370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577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7724"/>
  </w:style>
  <w:style w:type="paragraph" w:styleId="Footer">
    <w:name w:val="footer"/>
    <w:basedOn w:val="Normal"/>
    <w:link w:val="FooterChar"/>
    <w:uiPriority w:val="99"/>
    <w:semiHidden/>
    <w:unhideWhenUsed/>
    <w:rsid w:val="004577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57724"/>
  </w:style>
  <w:style w:type="paragraph" w:styleId="BalloonText">
    <w:name w:val="Balloon Text"/>
    <w:basedOn w:val="Normal"/>
    <w:link w:val="BalloonTextChar"/>
    <w:uiPriority w:val="99"/>
    <w:semiHidden/>
    <w:unhideWhenUsed/>
    <w:rsid w:val="004577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772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955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239433">
          <w:marLeft w:val="43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04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737484">
          <w:marLeft w:val="43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74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451557">
          <w:marLeft w:val="43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88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3716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1774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22861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3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931040">
          <w:marLeft w:val="43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3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27732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1767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40041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578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Pitt County Schools</Company>
  <LinksUpToDate>false</LinksUpToDate>
  <CharactersWithSpaces>1237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PCS</dc:creator>
  <cp:keywords/>
  <dc:description/>
  <cp:lastModifiedBy>PCS</cp:lastModifiedBy>
  <cp:revision>4</cp:revision>
  <dcterms:created xsi:type="dcterms:W3CDTF">2010-11-16T17:08:00Z</dcterms:created>
  <dcterms:modified xsi:type="dcterms:W3CDTF">2010-11-16T17:30:00Z</dcterms:modified>
</cp:coreProperties>
</file>